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93" w:rsidRPr="00F34878" w:rsidRDefault="00FA3293" w:rsidP="00FA3293">
      <w:pPr>
        <w:shd w:val="clear" w:color="auto" w:fill="FFFFFF"/>
        <w:spacing w:line="270" w:lineRule="atLeast"/>
        <w:ind w:right="795"/>
        <w:rPr>
          <w:rFonts w:ascii="Arial" w:eastAsia="Times New Roman" w:hAnsi="Arial" w:cs="Arial"/>
          <w:color w:val="000000"/>
          <w:sz w:val="20"/>
          <w:szCs w:val="20"/>
        </w:rPr>
      </w:pPr>
      <w:r w:rsidRPr="00275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Методические разработки по речевому развитию для детей, </w:t>
      </w:r>
      <w:r w:rsidRPr="00275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которые можно использовать в разных возрастных группах.</w:t>
      </w:r>
      <w:r w:rsidRPr="00275F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1. Развитие фонематического слуха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Цель: Развить умение различать звуки и буквы.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Методы:</w:t>
      </w:r>
      <w:r w:rsidRPr="00476265">
        <w:rPr>
          <w:rFonts w:ascii="Times New Roman" w:eastAsia="Times New Roman" w:hAnsi="Times New Roman" w:cs="Times New Roman"/>
          <w:color w:val="000000"/>
        </w:rPr>
        <w:br/>
        <w:t>- Игра "Угадай звук": Воспитатель издает различные звуки (животных, музыкальных инструментов), дети угадывают, что это за звук.</w:t>
      </w:r>
      <w:r w:rsidRPr="00476265">
        <w:rPr>
          <w:rFonts w:ascii="Times New Roman" w:eastAsia="Times New Roman" w:hAnsi="Times New Roman" w:cs="Times New Roman"/>
          <w:color w:val="000000"/>
        </w:rPr>
        <w:br/>
        <w:t>- Игра "Что лишнее?": На карточках изображены предметы, начинающиеся на разные буквы. Дети должны определить, какой предмет не подходит по звуку.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2. Знакомство с буквами и их звуковым значением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Цель: Ознакомить детей с буквами и их звучанием.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Методы:</w:t>
      </w:r>
      <w:r w:rsidRPr="00476265">
        <w:rPr>
          <w:rFonts w:ascii="Times New Roman" w:eastAsia="Times New Roman" w:hAnsi="Times New Roman" w:cs="Times New Roman"/>
          <w:color w:val="000000"/>
        </w:rPr>
        <w:br/>
        <w:t>- Показ букв на плакате: Проговаривание звуков вместе с детьми.</w:t>
      </w:r>
      <w:r w:rsidRPr="00476265">
        <w:rPr>
          <w:rFonts w:ascii="Times New Roman" w:eastAsia="Times New Roman" w:hAnsi="Times New Roman" w:cs="Times New Roman"/>
          <w:color w:val="000000"/>
        </w:rPr>
        <w:br/>
        <w:t>- Использование карточек с изображениями: Дети называют предметы, начинающиеся на изучаемую букву (например, "К" — кот, книга).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3. Развитие словарного запаса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Цель: Обогащение словарного запаса детей.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Методы:</w:t>
      </w:r>
      <w:r w:rsidRPr="00476265">
        <w:rPr>
          <w:rFonts w:ascii="Times New Roman" w:eastAsia="Times New Roman" w:hAnsi="Times New Roman" w:cs="Times New Roman"/>
          <w:color w:val="000000"/>
        </w:rPr>
        <w:br/>
        <w:t>- Словесные игры: "Что это?", "Назови три предмета", начинающиеся на букву "М".</w:t>
      </w:r>
      <w:r w:rsidRPr="00476265">
        <w:rPr>
          <w:rFonts w:ascii="Times New Roman" w:eastAsia="Times New Roman" w:hAnsi="Times New Roman" w:cs="Times New Roman"/>
          <w:color w:val="000000"/>
        </w:rPr>
        <w:br/>
        <w:t xml:space="preserve">- Чтение книг и обсуждение </w:t>
      </w:r>
      <w:proofErr w:type="gramStart"/>
      <w:r w:rsidRPr="00476265">
        <w:rPr>
          <w:rFonts w:ascii="Times New Roman" w:eastAsia="Times New Roman" w:hAnsi="Times New Roman" w:cs="Times New Roman"/>
          <w:color w:val="000000"/>
        </w:rPr>
        <w:t>прочитанного</w:t>
      </w:r>
      <w:proofErr w:type="gramEnd"/>
      <w:r w:rsidRPr="00476265">
        <w:rPr>
          <w:rFonts w:ascii="Times New Roman" w:eastAsia="Times New Roman" w:hAnsi="Times New Roman" w:cs="Times New Roman"/>
          <w:color w:val="000000"/>
        </w:rPr>
        <w:t>: Задавать вопросы по содержанию, просить детей пересказать.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4. Развитие связной речи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Цель: Формирование навыков связного рассказа.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Методы:</w:t>
      </w:r>
      <w:r w:rsidRPr="00476265">
        <w:rPr>
          <w:rFonts w:ascii="Times New Roman" w:eastAsia="Times New Roman" w:hAnsi="Times New Roman" w:cs="Times New Roman"/>
          <w:color w:val="000000"/>
        </w:rPr>
        <w:br/>
        <w:t>- Игра "Продолжи сказку": Воспитатель начинает рассказывать сказку, а дети по очереди добавляют свои предложения.</w:t>
      </w:r>
      <w:r w:rsidRPr="00476265">
        <w:rPr>
          <w:rFonts w:ascii="Times New Roman" w:eastAsia="Times New Roman" w:hAnsi="Times New Roman" w:cs="Times New Roman"/>
          <w:color w:val="000000"/>
        </w:rPr>
        <w:br/>
        <w:t>- Создание коллективной истории: Каждый ребенок добавляет по предложению к общей истории.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5. Работа над произношением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Цель: Коррекция произношения и развитие артикуляционной моторики.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Методы:</w:t>
      </w:r>
      <w:r w:rsidRPr="00476265">
        <w:rPr>
          <w:rFonts w:ascii="Times New Roman" w:eastAsia="Times New Roman" w:hAnsi="Times New Roman" w:cs="Times New Roman"/>
          <w:color w:val="000000"/>
        </w:rPr>
        <w:br/>
        <w:t>- Артикуляционная гимнастика: Упражнения для развития мышц речевого аппарата (например, «покажи язык», «сделай «трубу» губами»).</w:t>
      </w:r>
      <w:r w:rsidRPr="00476265">
        <w:rPr>
          <w:rFonts w:ascii="Times New Roman" w:eastAsia="Times New Roman" w:hAnsi="Times New Roman" w:cs="Times New Roman"/>
          <w:color w:val="000000"/>
        </w:rPr>
        <w:br/>
        <w:t>- Скороговорки и рифмовки: Повторение вместе с детьми для улучшения дикции.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6. Игры на развитие внимания и памяти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476265">
        <w:rPr>
          <w:rFonts w:ascii="Times New Roman" w:eastAsia="Times New Roman" w:hAnsi="Times New Roman" w:cs="Times New Roman"/>
          <w:color w:val="000000"/>
        </w:rPr>
        <w:br/>
        <w:t>Цель: Улучшение памяти и концентрации.</w:t>
      </w:r>
      <w:r w:rsidRPr="00476265">
        <w:rPr>
          <w:rFonts w:ascii="Times New Roman" w:eastAsia="Times New Roman" w:hAnsi="Times New Roman" w:cs="Times New Roman"/>
          <w:color w:val="000000"/>
        </w:rPr>
        <w:br/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  <w:t>Методы: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- Игра "Найди пару": Карточки с картинками и словами, дети ищут пары.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- Игра "Запомни и расскажи": Показать детям ряд предметов, затем убрать и попросить их вспомнить, что было.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7. Интерактивные занятия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Цель: Создание интереса к языковым играм.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Методы: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- Использование мультимедиа: Просмотр обучающих видеороликов о буквах и звуках.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- Интерактивные приложения и игры на планшетах, которые развивают речь и фонематическое восприятие.</w:t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Заключение</w:t>
      </w:r>
      <w:proofErr w:type="gramStart"/>
      <w:r w:rsidRPr="00F34878">
        <w:rPr>
          <w:rFonts w:ascii="Arial" w:eastAsia="Times New Roman" w:hAnsi="Arial" w:cs="Arial"/>
          <w:color w:val="000000"/>
          <w:sz w:val="20"/>
          <w:szCs w:val="20"/>
        </w:rPr>
        <w:br/>
        <w:t>Э</w:t>
      </w:r>
      <w:proofErr w:type="gramEnd"/>
      <w:r w:rsidRPr="00F34878">
        <w:rPr>
          <w:rFonts w:ascii="Arial" w:eastAsia="Times New Roman" w:hAnsi="Arial" w:cs="Arial"/>
          <w:color w:val="000000"/>
          <w:sz w:val="20"/>
          <w:szCs w:val="20"/>
        </w:rPr>
        <w:t>ти методические разработки помогут разнообразить занятия по речевому развитию, сделать их более увлекательными и эффективными. Важно учитывать возрастные особенности детей и адаптировать методы под конкретную группу.</w:t>
      </w:r>
    </w:p>
    <w:p w:rsidR="00753885" w:rsidRDefault="00753885"/>
    <w:sectPr w:rsidR="0075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293"/>
    <w:rsid w:val="00753885"/>
    <w:rsid w:val="00FA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2024-10-25T04:39:00Z</dcterms:created>
  <dcterms:modified xsi:type="dcterms:W3CDTF">2024-10-25T04:39:00Z</dcterms:modified>
</cp:coreProperties>
</file>